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3AF" w:rsidRDefault="00BE33AF">
      <w:pPr>
        <w:rPr>
          <w:rFonts w:cstheme="minorHAnsi"/>
          <w:b/>
          <w:color w:val="000000"/>
          <w:shd w:val="clear" w:color="auto" w:fill="FFFFFF"/>
        </w:rPr>
      </w:pPr>
      <w:r w:rsidRPr="00BE33AF">
        <w:rPr>
          <w:rFonts w:cstheme="minorHAnsi"/>
          <w:b/>
          <w:color w:val="000000"/>
          <w:shd w:val="clear" w:color="auto" w:fill="FFFFFF"/>
        </w:rPr>
        <w:t xml:space="preserve">HÜDA </w:t>
      </w:r>
      <w:proofErr w:type="spellStart"/>
      <w:r w:rsidRPr="00BE33AF">
        <w:rPr>
          <w:rFonts w:cstheme="minorHAnsi"/>
          <w:b/>
          <w:color w:val="000000"/>
          <w:shd w:val="clear" w:color="auto" w:fill="FFFFFF"/>
        </w:rPr>
        <w:t>PAR’ın</w:t>
      </w:r>
      <w:proofErr w:type="spellEnd"/>
      <w:r w:rsidRPr="00BE33AF">
        <w:rPr>
          <w:rFonts w:cstheme="minorHAnsi"/>
          <w:b/>
          <w:color w:val="000000"/>
          <w:shd w:val="clear" w:color="auto" w:fill="FFFFFF"/>
        </w:rPr>
        <w:t xml:space="preserve"> "Toplumsal Mutabakat Arayışı ve Yeni Anayasa" </w:t>
      </w:r>
      <w:proofErr w:type="spellStart"/>
      <w:r w:rsidRPr="00BE33AF">
        <w:rPr>
          <w:rFonts w:cstheme="minorHAnsi"/>
          <w:b/>
          <w:color w:val="000000"/>
          <w:shd w:val="clear" w:color="auto" w:fill="FFFFFF"/>
        </w:rPr>
        <w:t>çalıştayı</w:t>
      </w:r>
      <w:proofErr w:type="spellEnd"/>
      <w:r w:rsidRPr="00BE33AF">
        <w:rPr>
          <w:rFonts w:cstheme="minorHAnsi"/>
          <w:b/>
          <w:color w:val="000000"/>
          <w:shd w:val="clear" w:color="auto" w:fill="FFFFFF"/>
        </w:rPr>
        <w:t xml:space="preserve"> başladı</w:t>
      </w:r>
    </w:p>
    <w:p w:rsidR="00BE33AF" w:rsidRDefault="00BE33AF">
      <w:pPr>
        <w:rPr>
          <w:rFonts w:cstheme="minorHAnsi"/>
          <w:b/>
          <w:color w:val="000000"/>
          <w:shd w:val="clear" w:color="auto" w:fill="FFFFFF"/>
        </w:rPr>
      </w:pPr>
      <w:r w:rsidRPr="00BE33AF">
        <w:rPr>
          <w:rFonts w:cstheme="minorHAnsi"/>
          <w:color w:val="000000"/>
        </w:rPr>
        <w:br/>
      </w:r>
      <w:r w:rsidRPr="00BE33AF">
        <w:rPr>
          <w:rFonts w:cstheme="minorHAnsi"/>
          <w:b/>
          <w:color w:val="000000"/>
          <w:shd w:val="clear" w:color="auto" w:fill="FFFFFF"/>
        </w:rPr>
        <w:t xml:space="preserve">HÜDA PAR İnsan Hakları ve Hukuk İşleri Başkanlığı tarafından İstanbul'da düzenlenen "Toplumsal Mutabakat Arayışı ve Yeni Anayasa" </w:t>
      </w:r>
      <w:proofErr w:type="spellStart"/>
      <w:r w:rsidRPr="00BE33AF">
        <w:rPr>
          <w:rFonts w:cstheme="minorHAnsi"/>
          <w:b/>
          <w:color w:val="000000"/>
          <w:shd w:val="clear" w:color="auto" w:fill="FFFFFF"/>
        </w:rPr>
        <w:t>çalıştayı</w:t>
      </w:r>
      <w:proofErr w:type="spellEnd"/>
      <w:r w:rsidRPr="00BE33AF">
        <w:rPr>
          <w:rFonts w:cstheme="minorHAnsi"/>
          <w:b/>
          <w:color w:val="000000"/>
          <w:shd w:val="clear" w:color="auto" w:fill="FFFFFF"/>
        </w:rPr>
        <w:t xml:space="preserve"> başladı.</w:t>
      </w:r>
    </w:p>
    <w:p w:rsidR="00BE33AF" w:rsidRDefault="00BE33AF">
      <w:pPr>
        <w:rPr>
          <w:rFonts w:cstheme="minorHAnsi"/>
          <w:color w:val="000000"/>
          <w:shd w:val="clear" w:color="auto" w:fill="FFFFFF"/>
        </w:rPr>
      </w:pPr>
      <w:r w:rsidRPr="00BE33AF">
        <w:rPr>
          <w:rFonts w:cstheme="minorHAnsi"/>
          <w:color w:val="000000"/>
        </w:rPr>
        <w:br/>
      </w:r>
      <w:r w:rsidRPr="00BE33AF">
        <w:rPr>
          <w:rFonts w:cstheme="minorHAnsi"/>
          <w:color w:val="000000"/>
          <w:shd w:val="clear" w:color="auto" w:fill="FFFFFF"/>
        </w:rPr>
        <w:t xml:space="preserve">Topkapı'da bir otelde düzenlenen </w:t>
      </w:r>
      <w:proofErr w:type="spellStart"/>
      <w:r w:rsidRPr="00BE33AF">
        <w:rPr>
          <w:rFonts w:cstheme="minorHAnsi"/>
          <w:color w:val="000000"/>
          <w:shd w:val="clear" w:color="auto" w:fill="FFFFFF"/>
        </w:rPr>
        <w:t>çalıştayda</w:t>
      </w:r>
      <w:proofErr w:type="spellEnd"/>
      <w:r w:rsidRPr="00BE33AF">
        <w:rPr>
          <w:rFonts w:cstheme="minorHAnsi"/>
          <w:color w:val="000000"/>
          <w:shd w:val="clear" w:color="auto" w:fill="FFFFFF"/>
        </w:rPr>
        <w:t>, 3 farklı panel oturumu ile yeni anayasa çalışmalarında takip edilmesi gereken yol haritası, dikkat edilmesi gereken hususlar ve toplumun beklentilerine ilişkin önemli değerlendirmeler yapılacak.</w:t>
      </w:r>
    </w:p>
    <w:p w:rsidR="00BE33AF" w:rsidRDefault="00BE33AF">
      <w:pPr>
        <w:rPr>
          <w:rFonts w:cstheme="minorHAnsi"/>
          <w:color w:val="000000"/>
          <w:shd w:val="clear" w:color="auto" w:fill="FFFFFF"/>
        </w:rPr>
      </w:pPr>
      <w:r w:rsidRPr="00BE33AF">
        <w:rPr>
          <w:rFonts w:cstheme="minorHAnsi"/>
          <w:color w:val="000000"/>
        </w:rPr>
        <w:br/>
      </w:r>
      <w:r w:rsidRPr="00BE33AF">
        <w:rPr>
          <w:rFonts w:cstheme="minorHAnsi"/>
          <w:color w:val="000000"/>
          <w:shd w:val="clear" w:color="auto" w:fill="FFFFFF"/>
        </w:rPr>
        <w:t xml:space="preserve">Kur'an-ı Kerim tilaveti ile başlayan </w:t>
      </w:r>
      <w:proofErr w:type="spellStart"/>
      <w:r w:rsidRPr="00BE33AF">
        <w:rPr>
          <w:rFonts w:cstheme="minorHAnsi"/>
          <w:color w:val="000000"/>
          <w:shd w:val="clear" w:color="auto" w:fill="FFFFFF"/>
        </w:rPr>
        <w:t>çalıştay</w:t>
      </w:r>
      <w:proofErr w:type="spellEnd"/>
      <w:r w:rsidRPr="00BE33AF">
        <w:rPr>
          <w:rFonts w:cstheme="minorHAnsi"/>
          <w:color w:val="000000"/>
          <w:shd w:val="clear" w:color="auto" w:fill="FFFFFF"/>
        </w:rPr>
        <w:t>, açılışı konuşması ve selamlama konuşmaları ile devam etti.</w:t>
      </w:r>
      <w:r w:rsidRPr="00BE33AF">
        <w:rPr>
          <w:rFonts w:cstheme="minorHAnsi"/>
          <w:color w:val="000000"/>
        </w:rPr>
        <w:br/>
      </w:r>
      <w:r w:rsidRPr="00BE33AF">
        <w:rPr>
          <w:rFonts w:cstheme="minorHAnsi"/>
          <w:color w:val="000000"/>
        </w:rPr>
        <w:br/>
      </w:r>
      <w:r w:rsidRPr="00BE33AF">
        <w:rPr>
          <w:rFonts w:cstheme="minorHAnsi"/>
          <w:color w:val="000000"/>
          <w:shd w:val="clear" w:color="auto" w:fill="FFFFFF"/>
        </w:rPr>
        <w:t xml:space="preserve">Dr. Hüseyin Sudan'ın </w:t>
      </w:r>
      <w:proofErr w:type="spellStart"/>
      <w:r w:rsidRPr="00BE33AF">
        <w:rPr>
          <w:rFonts w:cstheme="minorHAnsi"/>
          <w:color w:val="000000"/>
          <w:shd w:val="clear" w:color="auto" w:fill="FFFFFF"/>
        </w:rPr>
        <w:t>moderatörlüğünde</w:t>
      </w:r>
      <w:proofErr w:type="spellEnd"/>
      <w:r w:rsidRPr="00BE33AF">
        <w:rPr>
          <w:rFonts w:cstheme="minorHAnsi"/>
          <w:color w:val="000000"/>
          <w:shd w:val="clear" w:color="auto" w:fill="FFFFFF"/>
        </w:rPr>
        <w:t xml:space="preserve"> yapılacak ilk panel oturumunda; TBMM Eski Başkanı Prof. Dr. Mustafa </w:t>
      </w:r>
      <w:proofErr w:type="spellStart"/>
      <w:r w:rsidRPr="00BE33AF">
        <w:rPr>
          <w:rFonts w:cstheme="minorHAnsi"/>
          <w:color w:val="000000"/>
          <w:shd w:val="clear" w:color="auto" w:fill="FFFFFF"/>
        </w:rPr>
        <w:t>Şentop</w:t>
      </w:r>
      <w:proofErr w:type="spellEnd"/>
      <w:r w:rsidRPr="00BE33AF">
        <w:rPr>
          <w:rFonts w:cstheme="minorHAnsi"/>
          <w:color w:val="000000"/>
          <w:shd w:val="clear" w:color="auto" w:fill="FFFFFF"/>
        </w:rPr>
        <w:t>, "Neden Yeni Bir Anayasa? Türkiye'nin Anayasa Serüveni" Prof. Dr. Abdurrahman Eren, "Türkiye'nin Anayasa Yapım Deneyimi Işığında Yeni Anayasa Yapımında Yetki ve Yöntem Sorunu", Prof. Dr. Emir Kaya, "Devlet Nedir? Ne İçindir?", Av. Ahmet Sait Öner ise "Nasıl Bir Anayasa? Manifesto Temsil Özgünlük" başlığıyla birer sunum gerçekleştirecek.</w:t>
      </w:r>
    </w:p>
    <w:p w:rsidR="00BE33AF" w:rsidRDefault="00BE33AF">
      <w:pPr>
        <w:rPr>
          <w:rFonts w:cstheme="minorHAnsi"/>
          <w:color w:val="000000"/>
          <w:shd w:val="clear" w:color="auto" w:fill="FFFFFF"/>
        </w:rPr>
      </w:pPr>
      <w:r w:rsidRPr="00BE33AF">
        <w:rPr>
          <w:rFonts w:cstheme="minorHAnsi"/>
          <w:color w:val="000000"/>
        </w:rPr>
        <w:br/>
      </w:r>
      <w:proofErr w:type="spellStart"/>
      <w:r w:rsidRPr="00BE33AF">
        <w:rPr>
          <w:rFonts w:cstheme="minorHAnsi"/>
          <w:color w:val="000000"/>
          <w:shd w:val="clear" w:color="auto" w:fill="FFFFFF"/>
        </w:rPr>
        <w:t>Moderatörlüğünü</w:t>
      </w:r>
      <w:proofErr w:type="spellEnd"/>
      <w:r w:rsidRPr="00BE33AF">
        <w:rPr>
          <w:rFonts w:cstheme="minorHAnsi"/>
          <w:color w:val="000000"/>
          <w:shd w:val="clear" w:color="auto" w:fill="FFFFFF"/>
        </w:rPr>
        <w:t xml:space="preserve"> Muharrem Coşkun'un üstlendiği </w:t>
      </w:r>
      <w:proofErr w:type="spellStart"/>
      <w:r w:rsidRPr="00BE33AF">
        <w:rPr>
          <w:rFonts w:cstheme="minorHAnsi"/>
          <w:color w:val="000000"/>
          <w:shd w:val="clear" w:color="auto" w:fill="FFFFFF"/>
        </w:rPr>
        <w:t>çalıştayın</w:t>
      </w:r>
      <w:proofErr w:type="spellEnd"/>
      <w:r w:rsidRPr="00BE33AF">
        <w:rPr>
          <w:rFonts w:cstheme="minorHAnsi"/>
          <w:color w:val="000000"/>
          <w:shd w:val="clear" w:color="auto" w:fill="FFFFFF"/>
        </w:rPr>
        <w:t xml:space="preserve"> ik</w:t>
      </w:r>
      <w:r w:rsidR="0089266B">
        <w:rPr>
          <w:rFonts w:cstheme="minorHAnsi"/>
          <w:color w:val="000000"/>
          <w:shd w:val="clear" w:color="auto" w:fill="FFFFFF"/>
        </w:rPr>
        <w:t>inci oturumunda; Prof. Dr. Saffet</w:t>
      </w:r>
      <w:r w:rsidRPr="00BE33AF">
        <w:rPr>
          <w:rFonts w:cstheme="minorHAnsi"/>
          <w:color w:val="000000"/>
          <w:shd w:val="clear" w:color="auto" w:fill="FFFFFF"/>
        </w:rPr>
        <w:t xml:space="preserve"> Köse "Aile ve Fıtratın Korunması", Av. Kaya Kartal "Etnik Kimlikler ve Anayasal Düzen: İlkeler ve Yaklaşımlar", Hamza Türkmen, "İdeoloji Dayatmayan Kuşatıcı Bir Anayasa Mümkün mü?", Prof. Dr. </w:t>
      </w:r>
      <w:proofErr w:type="spellStart"/>
      <w:r w:rsidRPr="00BE33AF">
        <w:rPr>
          <w:rFonts w:cstheme="minorHAnsi"/>
          <w:color w:val="000000"/>
          <w:shd w:val="clear" w:color="auto" w:fill="FFFFFF"/>
        </w:rPr>
        <w:t>Abdulmuttalib</w:t>
      </w:r>
      <w:proofErr w:type="spellEnd"/>
      <w:r w:rsidRPr="00BE33AF">
        <w:rPr>
          <w:rFonts w:cstheme="minorHAnsi"/>
          <w:color w:val="000000"/>
          <w:shd w:val="clear" w:color="auto" w:fill="FFFFFF"/>
        </w:rPr>
        <w:t xml:space="preserve"> Arpa ise "İnanç Temelli İktisadi Faaliyet Hakkı" başlıklı bir sunum yapacak.</w:t>
      </w:r>
      <w:bookmarkStart w:id="0" w:name="_GoBack"/>
      <w:bookmarkEnd w:id="0"/>
    </w:p>
    <w:p w:rsidR="00F31395" w:rsidRPr="00BE33AF" w:rsidRDefault="00BE33AF">
      <w:pPr>
        <w:rPr>
          <w:rFonts w:cstheme="minorHAnsi"/>
        </w:rPr>
      </w:pPr>
      <w:r w:rsidRPr="00BE33AF">
        <w:rPr>
          <w:rFonts w:cstheme="minorHAnsi"/>
          <w:color w:val="000000"/>
        </w:rPr>
        <w:br/>
      </w:r>
      <w:r w:rsidRPr="00BE33AF">
        <w:rPr>
          <w:rFonts w:cstheme="minorHAnsi"/>
          <w:color w:val="000000"/>
          <w:shd w:val="clear" w:color="auto" w:fill="FFFFFF"/>
        </w:rPr>
        <w:t xml:space="preserve">Av. İlhami Sayan'ın </w:t>
      </w:r>
      <w:proofErr w:type="spellStart"/>
      <w:r w:rsidRPr="00BE33AF">
        <w:rPr>
          <w:rFonts w:cstheme="minorHAnsi"/>
          <w:color w:val="000000"/>
          <w:shd w:val="clear" w:color="auto" w:fill="FFFFFF"/>
        </w:rPr>
        <w:t>moderatörlüğünde</w:t>
      </w:r>
      <w:proofErr w:type="spellEnd"/>
      <w:r w:rsidRPr="00BE33AF">
        <w:rPr>
          <w:rFonts w:cstheme="minorHAnsi"/>
          <w:color w:val="000000"/>
          <w:shd w:val="clear" w:color="auto" w:fill="FFFFFF"/>
        </w:rPr>
        <w:t xml:space="preserve"> yapılacak üçüncü oturumda da; "Kültürel Haklar ve Kültürel Hakların Korunması" başlığıyla Prof. Dr. Yasin Aktay, "Eğitimin Yeniden Yapılandırılması: Süreklilik, Değişim, İhtiyaç ve Beklentiler" başlığıyla Doç. Dr. Halil İbrahim Çelik, "Kişisel Veriler ve Mahremiyetin Korunması" başlığıyla da Dr. Adnan Akalın birer sunum gerçekleştirecek. </w:t>
      </w:r>
      <w:r w:rsidRPr="00BE33AF">
        <w:rPr>
          <w:rFonts w:cstheme="minorHAnsi"/>
          <w:color w:val="000000"/>
        </w:rPr>
        <w:br/>
      </w:r>
      <w:proofErr w:type="spellStart"/>
      <w:r w:rsidRPr="00BE33AF">
        <w:rPr>
          <w:rFonts w:cstheme="minorHAnsi"/>
          <w:color w:val="000000"/>
          <w:shd w:val="clear" w:color="auto" w:fill="FFFFFF"/>
        </w:rPr>
        <w:t>Çalıştay</w:t>
      </w:r>
      <w:proofErr w:type="spellEnd"/>
      <w:r w:rsidRPr="00BE33AF">
        <w:rPr>
          <w:rFonts w:cstheme="minorHAnsi"/>
          <w:color w:val="000000"/>
          <w:shd w:val="clear" w:color="auto" w:fill="FFFFFF"/>
        </w:rPr>
        <w:t>, sonuç bildirgesinin okunması ile son bulacak.</w:t>
      </w:r>
    </w:p>
    <w:sectPr w:rsidR="00F31395" w:rsidRPr="00BE3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F"/>
    <w:rsid w:val="002604DF"/>
    <w:rsid w:val="0089266B"/>
    <w:rsid w:val="00BE33AF"/>
    <w:rsid w:val="00DA55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67BF9-E7B1-4C46-856E-E88BB965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2025-09-13T07:26:00Z</dcterms:created>
  <dcterms:modified xsi:type="dcterms:W3CDTF">2025-09-13T08:00:00Z</dcterms:modified>
</cp:coreProperties>
</file>